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67D7E" w14:textId="2E05C422" w:rsidR="00B34821" w:rsidRDefault="00ED2EBD" w:rsidP="00B34821">
      <w:pPr>
        <w:rPr>
          <w:rFonts w:asciiTheme="minorHAnsi" w:hAnsiTheme="minorHAnsi"/>
          <w:b/>
          <w:bCs/>
          <w:sz w:val="28"/>
          <w:szCs w:val="28"/>
          <w:lang w:val="en-GB"/>
        </w:rPr>
      </w:pPr>
      <w:bookmarkStart w:id="0" w:name="_Hlk170812838"/>
      <w:r>
        <w:rPr>
          <w:b/>
          <w:bCs/>
          <w:sz w:val="28"/>
          <w:szCs w:val="28"/>
          <w:lang w:val="en-GB"/>
        </w:rPr>
        <w:t xml:space="preserve">Hohe </w:t>
      </w:r>
      <w:proofErr w:type="spellStart"/>
      <w:r w:rsidR="00B34821">
        <w:rPr>
          <w:b/>
          <w:bCs/>
          <w:sz w:val="28"/>
          <w:szCs w:val="28"/>
          <w:lang w:val="en-GB"/>
        </w:rPr>
        <w:t>Auszeichnung</w:t>
      </w:r>
      <w:proofErr w:type="spellEnd"/>
      <w:r w:rsidR="00B34821">
        <w:rPr>
          <w:b/>
          <w:bCs/>
          <w:sz w:val="28"/>
          <w:szCs w:val="28"/>
          <w:lang w:val="en-GB"/>
        </w:rPr>
        <w:t xml:space="preserve"> für Ischgl: TIROLERIN Award für „Top of the Mountain </w:t>
      </w:r>
      <w:proofErr w:type="gramStart"/>
      <w:r w:rsidR="00B34821">
        <w:rPr>
          <w:b/>
          <w:bCs/>
          <w:sz w:val="28"/>
          <w:szCs w:val="28"/>
          <w:lang w:val="en-GB"/>
        </w:rPr>
        <w:t>Concerts“</w:t>
      </w:r>
      <w:proofErr w:type="gramEnd"/>
    </w:p>
    <w:p w14:paraId="2C391734" w14:textId="77777777" w:rsidR="00B34821" w:rsidRDefault="00B34821" w:rsidP="00B34821">
      <w:pPr>
        <w:rPr>
          <w:b/>
          <w:bCs/>
          <w:sz w:val="22"/>
          <w:szCs w:val="22"/>
          <w:lang w:val="de-DE"/>
        </w:rPr>
      </w:pPr>
      <w:r>
        <w:rPr>
          <w:b/>
          <w:bCs/>
        </w:rPr>
        <w:t xml:space="preserve">Am vergangenen Donnerstag wurden in der Kaiserlichen Hofburg in Innsbruck zum vierten Mal die TIROLERIN Awards verliehen. Im festlichen Rahmen nahmen Alexander von der Thannen (Obmann Tourismusverband Paznaun – Ischgl) und Günther Zangerl (Vorstand </w:t>
      </w:r>
      <w:proofErr w:type="spellStart"/>
      <w:r>
        <w:rPr>
          <w:b/>
          <w:bCs/>
        </w:rPr>
        <w:t>Silvrettaseilbahn</w:t>
      </w:r>
      <w:proofErr w:type="spellEnd"/>
      <w:r>
        <w:rPr>
          <w:b/>
          <w:bCs/>
        </w:rPr>
        <w:t xml:space="preserve"> AG) stellvertretend für das gesamte Organisationsteam der „Top </w:t>
      </w:r>
      <w:proofErr w:type="spellStart"/>
      <w:r>
        <w:rPr>
          <w:b/>
          <w:bCs/>
        </w:rPr>
        <w:t>of</w:t>
      </w:r>
      <w:proofErr w:type="spellEnd"/>
      <w:r>
        <w:rPr>
          <w:b/>
          <w:bCs/>
        </w:rPr>
        <w:t xml:space="preserve"> </w:t>
      </w:r>
      <w:proofErr w:type="spellStart"/>
      <w:r>
        <w:rPr>
          <w:b/>
          <w:bCs/>
        </w:rPr>
        <w:t>the</w:t>
      </w:r>
      <w:proofErr w:type="spellEnd"/>
      <w:r>
        <w:rPr>
          <w:b/>
          <w:bCs/>
        </w:rPr>
        <w:t xml:space="preserve"> Mountain </w:t>
      </w:r>
      <w:proofErr w:type="spellStart"/>
      <w:r>
        <w:rPr>
          <w:b/>
          <w:bCs/>
        </w:rPr>
        <w:t>Concerts</w:t>
      </w:r>
      <w:proofErr w:type="spellEnd"/>
      <w:r>
        <w:rPr>
          <w:b/>
          <w:bCs/>
        </w:rPr>
        <w:t xml:space="preserve">“ die Auszeichnung in der Kategorie „Tourismus &amp; Regionale Wertschöpfung“ entgegen. </w:t>
      </w:r>
    </w:p>
    <w:p w14:paraId="253BE3DC" w14:textId="77777777" w:rsidR="00B34821" w:rsidRDefault="00B34821" w:rsidP="00B34821">
      <w:r>
        <w:t xml:space="preserve">Über 200 Gäste aus Wirtschaft, Kultur und Politik nahmen an der Veranstaltung im Riesensaal der Hofburg teil. Der renommierte Preis würdigt Persönlichkeiten, Projekte und Unternehmen, die in den jeweiligen Kategorien Herausragendes geleistet haben. Die gemeinsame Ehrung des Tourismusverbands Paznaun – Ischgl und der </w:t>
      </w:r>
      <w:proofErr w:type="spellStart"/>
      <w:r>
        <w:t>Silvrettaseilbahn</w:t>
      </w:r>
      <w:proofErr w:type="spellEnd"/>
      <w:r>
        <w:t xml:space="preserve"> AG unterstreicht Ischgls touristische Vorreiterrolle im Alpenraum. </w:t>
      </w:r>
    </w:p>
    <w:p w14:paraId="05A12AB8" w14:textId="77777777" w:rsidR="00B34821" w:rsidRDefault="00B34821" w:rsidP="00B34821">
      <w:pPr>
        <w:rPr>
          <w:b/>
          <w:bCs/>
        </w:rPr>
      </w:pPr>
      <w:r>
        <w:rPr>
          <w:b/>
          <w:bCs/>
        </w:rPr>
        <w:t>Würdigung für drei Jahrzehnte Musikgeschichte in Ischgl</w:t>
      </w:r>
    </w:p>
    <w:p w14:paraId="12F08660" w14:textId="3679B132" w:rsidR="00B34821" w:rsidRDefault="00B34821" w:rsidP="00B34821">
      <w:bookmarkStart w:id="1" w:name="_Hlk207810221"/>
      <w:r>
        <w:t xml:space="preserve">Im Rahmen der feierlichen Gala hielt </w:t>
      </w:r>
      <w:r>
        <w:rPr>
          <w:b/>
          <w:bCs/>
        </w:rPr>
        <w:t>Karin Seiler</w:t>
      </w:r>
      <w:r>
        <w:t xml:space="preserve">, Geschäftsführerin Tirol Werbung, die Laudatio für die Preisträger in der Kategorie „Tourismus &amp; Regionale Wertschöpfung“: „Seit 30 Jahren verbinden die ‚Top </w:t>
      </w:r>
      <w:proofErr w:type="spellStart"/>
      <w:r>
        <w:t>of</w:t>
      </w:r>
      <w:proofErr w:type="spellEnd"/>
      <w:r>
        <w:t xml:space="preserve"> </w:t>
      </w:r>
      <w:proofErr w:type="spellStart"/>
      <w:r>
        <w:t>the</w:t>
      </w:r>
      <w:proofErr w:type="spellEnd"/>
      <w:r>
        <w:t xml:space="preserve"> Mountain </w:t>
      </w:r>
      <w:proofErr w:type="spellStart"/>
      <w:r>
        <w:t>Concerts</w:t>
      </w:r>
      <w:proofErr w:type="spellEnd"/>
      <w:r>
        <w:t xml:space="preserve">‘ in Ischgl Musik und Wintersport. Was einst als Vision begann, ist heute eine starke Marke, die für Saisonverlängerung und beachtliche Wertschöpfung im Paznaun sorgt. Mit dem Easter Concert, dem Spring Concert, einem Special Concert zum Jubiläum und dem Closing Concert setzte Ischgl zum Finale der vergangenen Wintersaison noch einmal internationale Akzente, die selbst nach Ostern volle Betten garantierten und das starke Image der Region festigen. Daher sind die ‚Top </w:t>
      </w:r>
      <w:proofErr w:type="spellStart"/>
      <w:r>
        <w:t>of</w:t>
      </w:r>
      <w:proofErr w:type="spellEnd"/>
      <w:r>
        <w:t xml:space="preserve"> </w:t>
      </w:r>
      <w:proofErr w:type="spellStart"/>
      <w:r>
        <w:t>the</w:t>
      </w:r>
      <w:proofErr w:type="spellEnd"/>
      <w:r>
        <w:t xml:space="preserve"> Mountain </w:t>
      </w:r>
      <w:proofErr w:type="spellStart"/>
      <w:r>
        <w:t>Concerts</w:t>
      </w:r>
      <w:proofErr w:type="spellEnd"/>
      <w:r>
        <w:t>‘ zum 30-Jahr-Jubiläum ein mehr als würdiger Preisträger des TIROLERIN Award</w:t>
      </w:r>
      <w:r w:rsidR="00104F75">
        <w:t>s</w:t>
      </w:r>
      <w:r>
        <w:t xml:space="preserve">.“ </w:t>
      </w:r>
    </w:p>
    <w:bookmarkEnd w:id="1"/>
    <w:p w14:paraId="305FC6D3" w14:textId="77777777" w:rsidR="00B34821" w:rsidRDefault="00B34821" w:rsidP="00B34821">
      <w:pPr>
        <w:rPr>
          <w:b/>
          <w:bCs/>
        </w:rPr>
      </w:pPr>
      <w:r>
        <w:rPr>
          <w:b/>
          <w:bCs/>
        </w:rPr>
        <w:t xml:space="preserve">Bestätigung für Region und Mitarbeiter </w:t>
      </w:r>
    </w:p>
    <w:p w14:paraId="655B5E19" w14:textId="6FE93B54" w:rsidR="00B34821" w:rsidRDefault="00B34821" w:rsidP="00B34821">
      <w:r>
        <w:rPr>
          <w:b/>
          <w:bCs/>
        </w:rPr>
        <w:t>Alexander von der Thannen</w:t>
      </w:r>
      <w:r>
        <w:t xml:space="preserve">, Obmann Tourismusverband Paznaun – Ischgl, freut sich über die Auszeichnung, die die erfolgreiche strategische Ausrichtung der Region bestätigt: „Die Idee der ‚Top </w:t>
      </w:r>
      <w:proofErr w:type="spellStart"/>
      <w:r>
        <w:t>of</w:t>
      </w:r>
      <w:proofErr w:type="spellEnd"/>
      <w:r>
        <w:t xml:space="preserve"> </w:t>
      </w:r>
      <w:proofErr w:type="spellStart"/>
      <w:r>
        <w:t>the</w:t>
      </w:r>
      <w:proofErr w:type="spellEnd"/>
      <w:r>
        <w:t xml:space="preserve"> Mountain </w:t>
      </w:r>
      <w:proofErr w:type="spellStart"/>
      <w:r>
        <w:t>Concerts</w:t>
      </w:r>
      <w:proofErr w:type="spellEnd"/>
      <w:r>
        <w:t xml:space="preserve">‘ entstand einst aus der Überlegung, wie wir uns von anderen Skigebieten </w:t>
      </w:r>
      <w:r w:rsidR="00ED2EBD">
        <w:t xml:space="preserve">europaweit </w:t>
      </w:r>
      <w:r>
        <w:t>abheben können. Skifahren allein als Werbemittel – das konnte jeder. Aber Konzerte am Berg waren damals 1994 absolutes Neuland</w:t>
      </w:r>
      <w:r w:rsidR="00ED2EBD">
        <w:t xml:space="preserve"> und wir waren die </w:t>
      </w:r>
      <w:r w:rsidR="00104F75">
        <w:t>A</w:t>
      </w:r>
      <w:r w:rsidR="00ED2EBD">
        <w:t>llerersten</w:t>
      </w:r>
      <w:r w:rsidR="00104F75">
        <w:t xml:space="preserve">, </w:t>
      </w:r>
      <w:r w:rsidR="00ED2EBD">
        <w:t>die das gewagt haben</w:t>
      </w:r>
      <w:r>
        <w:t xml:space="preserve">. Ischgl war und ist nicht zuletzt die Tourismusdestination im Alpenraum, die als Vorreiter bei der Durchführung von Events gilt. Heute sind die Events ein wichtiger Impulsgeber für Buchungen über den gesamten Saisonverlauf. Die Auszeichnung mit dem TIROLERIN Award ist eine große </w:t>
      </w:r>
      <w:r>
        <w:lastRenderedPageBreak/>
        <w:t>Anerkennung für unser gesamtes Organisationsteam</w:t>
      </w:r>
      <w:r w:rsidR="00ED2EBD">
        <w:t>,</w:t>
      </w:r>
      <w:r w:rsidR="00FA7F56">
        <w:t xml:space="preserve"> d</w:t>
      </w:r>
      <w:r w:rsidR="00ED2EBD">
        <w:t>ie</w:t>
      </w:r>
      <w:r w:rsidR="00FA7F56">
        <w:t xml:space="preserve"> Silvretta Seilbahn AG, den Tourismusverband Paznaun</w:t>
      </w:r>
      <w:r w:rsidR="00ED2EBD">
        <w:t>-</w:t>
      </w:r>
      <w:r w:rsidR="00FA7F56">
        <w:t>Ischgl und d</w:t>
      </w:r>
      <w:r w:rsidR="00ED2EBD">
        <w:t>ie</w:t>
      </w:r>
      <w:r w:rsidR="00FA7F56">
        <w:t xml:space="preserve"> Gemeinde Ischgl.</w:t>
      </w:r>
      <w:r w:rsidR="00104F75">
        <w:t>“</w:t>
      </w:r>
    </w:p>
    <w:p w14:paraId="7D35CFED" w14:textId="0988C397" w:rsidR="00B34821" w:rsidRDefault="00B34821" w:rsidP="00B34821">
      <w:r>
        <w:rPr>
          <w:b/>
          <w:bCs/>
        </w:rPr>
        <w:t>Günther Zangerl</w:t>
      </w:r>
      <w:r>
        <w:t xml:space="preserve">, Vorstand </w:t>
      </w:r>
      <w:proofErr w:type="spellStart"/>
      <w:r>
        <w:t>Silvrettaseilbahn</w:t>
      </w:r>
      <w:proofErr w:type="spellEnd"/>
      <w:r>
        <w:t xml:space="preserve"> AG, ergänzt: „Unsere Investitionen in hochkarätige Konzerte und Events tragen maßgeblich zur Wertschöpfung in der gesamten Region bei. So bildet das ‚Top </w:t>
      </w:r>
      <w:proofErr w:type="spellStart"/>
      <w:r>
        <w:t>of</w:t>
      </w:r>
      <w:proofErr w:type="spellEnd"/>
      <w:r>
        <w:t xml:space="preserve"> </w:t>
      </w:r>
      <w:proofErr w:type="spellStart"/>
      <w:r>
        <w:t>the</w:t>
      </w:r>
      <w:proofErr w:type="spellEnd"/>
      <w:r>
        <w:t xml:space="preserve"> Mountain Opening Concert‘ den offiziellen Startschuss für die Wintersaison und stärkt die Ersteintritte im grenzüberschreitenden Skigebiet der Silvretta Arena. In diesem Sinne haben auch das Easter und Spring Concert sowie das traditionelle Abschlusskonzert über die Jahre dazu beigetragen, Ischgl als Destination mit einer außergewöhnlich langen Wintersaison bis Anfang Mai zu etablieren und starke Skitage bis zum Saisonsende zu verzeichnen.</w:t>
      </w:r>
      <w:r w:rsidR="00ED2EBD">
        <w:t xml:space="preserve"> </w:t>
      </w:r>
      <w:r w:rsidR="00ED2EBD" w:rsidRPr="00ED2EBD">
        <w:t xml:space="preserve">Der ungebrochene Zuspruch zu den Konzerten, die wir heuer im </w:t>
      </w:r>
      <w:r w:rsidR="00104F75" w:rsidRPr="00ED2EBD">
        <w:t>Rahmen des</w:t>
      </w:r>
      <w:r w:rsidR="00ED2EBD" w:rsidRPr="00ED2EBD">
        <w:t xml:space="preserve"> 30-jährigen Jubiläums veranstaltet haben, hat zudem deutlich gezeigt, dass dieses seinerzeit revolutionäre Konzept nach wie vor funktioniert.</w:t>
      </w:r>
      <w:r w:rsidR="00104F75">
        <w:t>“</w:t>
      </w:r>
    </w:p>
    <w:p w14:paraId="577C4988" w14:textId="77335852" w:rsidR="008D242F" w:rsidRPr="00767343" w:rsidRDefault="00B34821" w:rsidP="008D242F">
      <w:r>
        <w:t>Die Auszeichnung mit dem TIROLERIN Award ist nicht nur für die Region, sondern insbesondere auch für die involvierten Mitarbeiter eine großartige Bestätigung für das langjährige Engagement und den damit verbundenen intensiven Arbeitseinsatz.</w:t>
      </w:r>
    </w:p>
    <w:tbl>
      <w:tblPr>
        <w:tblStyle w:val="Tabellenraster1"/>
        <w:tblW w:w="0" w:type="auto"/>
        <w:tblLook w:val="04A0" w:firstRow="1" w:lastRow="0" w:firstColumn="1" w:lastColumn="0" w:noHBand="0" w:noVBand="1"/>
      </w:tblPr>
      <w:tblGrid>
        <w:gridCol w:w="6946"/>
        <w:gridCol w:w="2114"/>
      </w:tblGrid>
      <w:tr w:rsidR="009F357E" w:rsidRPr="00370222" w14:paraId="1A28DA35" w14:textId="77777777" w:rsidTr="0041322F">
        <w:tc>
          <w:tcPr>
            <w:tcW w:w="9060" w:type="dxa"/>
            <w:gridSpan w:val="2"/>
          </w:tcPr>
          <w:p w14:paraId="79E06CE2" w14:textId="77777777" w:rsidR="009F357E" w:rsidRDefault="0041322F" w:rsidP="0041322F">
            <w:pPr>
              <w:ind w:left="-105"/>
            </w:pPr>
            <w:r w:rsidRPr="00370222">
              <w:br/>
            </w:r>
            <w:r w:rsidR="00434D54" w:rsidRPr="008D242F">
              <w:t>Weitere Informationen unter</w:t>
            </w:r>
            <w:r w:rsidR="002F651C">
              <w:t xml:space="preserve"> </w:t>
            </w:r>
            <w:hyperlink r:id="rId10" w:history="1">
              <w:r w:rsidR="002F651C" w:rsidRPr="00473AD6">
                <w:rPr>
                  <w:rStyle w:val="Hyperlink"/>
                </w:rPr>
                <w:t>www.ischgl.com</w:t>
              </w:r>
            </w:hyperlink>
            <w:r w:rsidR="002F651C">
              <w:t>.</w:t>
            </w:r>
          </w:p>
          <w:p w14:paraId="7D329FC9" w14:textId="08A5519E" w:rsidR="00BE4CFB" w:rsidRPr="00434D54" w:rsidRDefault="00BE4CFB" w:rsidP="0041322F">
            <w:pPr>
              <w:ind w:left="-105"/>
            </w:pPr>
          </w:p>
        </w:tc>
      </w:tr>
      <w:tr w:rsidR="00CA103D" w:rsidRPr="00370222" w14:paraId="09CBA905" w14:textId="77777777" w:rsidTr="0041322F">
        <w:tc>
          <w:tcPr>
            <w:tcW w:w="6946" w:type="dxa"/>
          </w:tcPr>
          <w:p w14:paraId="2C47E438" w14:textId="2EB0C769" w:rsidR="00CA103D" w:rsidRPr="00370222" w:rsidRDefault="00BE4CFB" w:rsidP="0041322F">
            <w:pPr>
              <w:pStyle w:val="Fusszeile"/>
              <w:ind w:left="-105"/>
            </w:pPr>
            <w:fldSimple w:instr="NUMCHARS   \* MERGEFORMAT">
              <w:r w:rsidR="00800714">
                <w:rPr>
                  <w:noProof/>
                </w:rPr>
                <w:t>3550</w:t>
              </w:r>
            </w:fldSimple>
            <w:r w:rsidR="00CA103D" w:rsidRPr="00370222">
              <w:t xml:space="preserve"> </w:t>
            </w:r>
            <w:r w:rsidR="00FF7476" w:rsidRPr="00370222">
              <w:t xml:space="preserve">Zeichen </w:t>
            </w:r>
            <w:r w:rsidR="0041322F" w:rsidRPr="00370222">
              <w:t>ohne</w:t>
            </w:r>
            <w:r w:rsidR="00FF7476" w:rsidRPr="00370222">
              <w:t xml:space="preserve"> Leerzeichen</w:t>
            </w:r>
          </w:p>
        </w:tc>
        <w:tc>
          <w:tcPr>
            <w:tcW w:w="2114" w:type="dxa"/>
          </w:tcPr>
          <w:p w14:paraId="5D0AFE53" w14:textId="7B0BB572"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A73EC2">
              <w:rPr>
                <w:noProof/>
              </w:rPr>
              <w:t>September 2025</w:t>
            </w:r>
            <w:r w:rsidRPr="00370222">
              <w:fldChar w:fldCharType="end"/>
            </w:r>
          </w:p>
        </w:tc>
      </w:tr>
      <w:tr w:rsidR="00CA103D" w:rsidRPr="00370222" w14:paraId="145748CA" w14:textId="77777777" w:rsidTr="0041322F">
        <w:tc>
          <w:tcPr>
            <w:tcW w:w="9060" w:type="dxa"/>
            <w:gridSpan w:val="2"/>
          </w:tcPr>
          <w:p w14:paraId="651FE9C0" w14:textId="77777777" w:rsidR="00CA103D" w:rsidRPr="00370222" w:rsidRDefault="00CA103D" w:rsidP="0041322F">
            <w:pPr>
              <w:pStyle w:val="Fusszeile"/>
              <w:ind w:left="-105"/>
            </w:pPr>
          </w:p>
        </w:tc>
      </w:tr>
      <w:tr w:rsidR="00CA103D" w:rsidRPr="00370222" w14:paraId="64A32DBC" w14:textId="77777777" w:rsidTr="0041322F">
        <w:tc>
          <w:tcPr>
            <w:tcW w:w="9060" w:type="dxa"/>
            <w:gridSpan w:val="2"/>
          </w:tcPr>
          <w:p w14:paraId="73901F48" w14:textId="2145E644" w:rsidR="00CA103D" w:rsidRPr="00370222" w:rsidRDefault="00FF7476" w:rsidP="0041322F">
            <w:pPr>
              <w:pStyle w:val="Fusszeile"/>
              <w:ind w:left="-105"/>
            </w:pPr>
            <w:r w:rsidRPr="00370222">
              <w:t xml:space="preserve">Bilder-Download: </w:t>
            </w:r>
            <w:hyperlink r:id="rId11" w:history="1">
              <w:r w:rsidR="00EE76C7" w:rsidRPr="00424FA1">
                <w:rPr>
                  <w:rStyle w:val="Hyperlink"/>
                </w:rPr>
                <w:t>Images Paznaun – Ischgl</w:t>
              </w:r>
            </w:hyperlink>
          </w:p>
          <w:p w14:paraId="7B0D0C4E" w14:textId="77777777" w:rsidR="0041322F" w:rsidRPr="00370222" w:rsidRDefault="0041322F" w:rsidP="0041322F">
            <w:pPr>
              <w:pStyle w:val="Fusszeile"/>
              <w:ind w:left="-105"/>
            </w:pPr>
          </w:p>
          <w:p w14:paraId="3E9E15FB" w14:textId="77777777" w:rsidR="0041322F" w:rsidRPr="00370222" w:rsidRDefault="0041322F" w:rsidP="0041322F">
            <w:pPr>
              <w:pStyle w:val="Fusszeile"/>
              <w:ind w:left="-105"/>
            </w:pPr>
            <w:r w:rsidRPr="00370222">
              <w:t xml:space="preserve">Alle Texte sowie Bilder gibt es unter </w:t>
            </w:r>
            <w:hyperlink r:id="rId12" w:history="1">
              <w:r w:rsidRPr="00370222">
                <w:rPr>
                  <w:rStyle w:val="Hyperlink"/>
                </w:rPr>
                <w:t>Presse Paznaun – Ischgl</w:t>
              </w:r>
            </w:hyperlink>
            <w:r w:rsidRPr="00370222">
              <w:t xml:space="preserve"> zum kostenlosen Download.</w:t>
            </w:r>
          </w:p>
          <w:p w14:paraId="51BE0B95" w14:textId="77777777" w:rsidR="0041322F" w:rsidRPr="00370222" w:rsidRDefault="0041322F" w:rsidP="0041322F">
            <w:pPr>
              <w:pStyle w:val="Fusszeile"/>
              <w:ind w:left="-105"/>
            </w:pPr>
          </w:p>
          <w:p w14:paraId="02CF4553" w14:textId="2EC6C1AA" w:rsidR="00CA103D" w:rsidRPr="00370222" w:rsidRDefault="00CA103D" w:rsidP="0041322F">
            <w:pPr>
              <w:pStyle w:val="Fusszeile"/>
              <w:ind w:left="-105"/>
            </w:pPr>
            <w:r w:rsidRPr="00370222">
              <w:t>Copyright</w:t>
            </w:r>
            <w:r w:rsidR="00370222">
              <w:t xml:space="preserve"> Texte und Bilder:</w:t>
            </w:r>
            <w:r w:rsidRPr="00370222">
              <w:t xml:space="preserve"> </w:t>
            </w:r>
            <w:r w:rsidR="00F83EFE">
              <w:t>wie in der Bildunterschrift angegeben</w:t>
            </w:r>
          </w:p>
        </w:tc>
      </w:tr>
      <w:bookmarkEnd w:id="0"/>
    </w:tbl>
    <w:p w14:paraId="631E620F" w14:textId="77777777" w:rsidR="00965160" w:rsidRPr="00370222" w:rsidRDefault="00965160" w:rsidP="00CA103D"/>
    <w:sectPr w:rsidR="00965160" w:rsidRPr="00370222"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C8D4A" w14:textId="77777777" w:rsidR="00F50B4A" w:rsidRDefault="00F50B4A" w:rsidP="00CA103D">
      <w:r>
        <w:separator/>
      </w:r>
    </w:p>
  </w:endnote>
  <w:endnote w:type="continuationSeparator" w:id="0">
    <w:p w14:paraId="63E4ABFF" w14:textId="77777777" w:rsidR="00F50B4A" w:rsidRDefault="00F50B4A"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2927" w14:textId="77777777" w:rsidR="00CA103D" w:rsidRDefault="009E1BCC" w:rsidP="00CA103D">
    <w:pPr>
      <w:pStyle w:val="Fuzeile"/>
    </w:pPr>
    <w:r>
      <w:rPr>
        <w:noProof/>
      </w:rPr>
      <w:drawing>
        <wp:anchor distT="0" distB="0" distL="114300" distR="114300" simplePos="0" relativeHeight="251658240" behindDoc="1" locked="0" layoutInCell="1" allowOverlap="1" wp14:anchorId="745736F9" wp14:editId="50E4D2C9">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3A67F" w14:textId="77777777" w:rsidR="00F50B4A" w:rsidRDefault="00F50B4A" w:rsidP="00CA103D">
      <w:r>
        <w:separator/>
      </w:r>
    </w:p>
  </w:footnote>
  <w:footnote w:type="continuationSeparator" w:id="0">
    <w:p w14:paraId="0DAF248C" w14:textId="77777777" w:rsidR="00F50B4A" w:rsidRDefault="00F50B4A"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C40E"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52645"/>
    <w:multiLevelType w:val="multilevel"/>
    <w:tmpl w:val="9E9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45C2C"/>
    <w:multiLevelType w:val="hybridMultilevel"/>
    <w:tmpl w:val="9A508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2"/>
  </w:num>
  <w:num w:numId="2" w16cid:durableId="1219438290">
    <w:abstractNumId w:val="0"/>
  </w:num>
  <w:num w:numId="3" w16cid:durableId="125613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B1"/>
    <w:rsid w:val="0000107E"/>
    <w:rsid w:val="00010DCC"/>
    <w:rsid w:val="00011383"/>
    <w:rsid w:val="0001140A"/>
    <w:rsid w:val="000242B1"/>
    <w:rsid w:val="0003288C"/>
    <w:rsid w:val="000358FA"/>
    <w:rsid w:val="00041058"/>
    <w:rsid w:val="000444E9"/>
    <w:rsid w:val="00064967"/>
    <w:rsid w:val="00090ABF"/>
    <w:rsid w:val="00093D14"/>
    <w:rsid w:val="000A2FE3"/>
    <w:rsid w:val="000C43A8"/>
    <w:rsid w:val="000E605B"/>
    <w:rsid w:val="000F21CF"/>
    <w:rsid w:val="000F673F"/>
    <w:rsid w:val="00100F92"/>
    <w:rsid w:val="00104F75"/>
    <w:rsid w:val="001052CE"/>
    <w:rsid w:val="001058CD"/>
    <w:rsid w:val="00105E3A"/>
    <w:rsid w:val="00114C96"/>
    <w:rsid w:val="00176AFE"/>
    <w:rsid w:val="00182E43"/>
    <w:rsid w:val="001877C8"/>
    <w:rsid w:val="001A3583"/>
    <w:rsid w:val="001B2C6E"/>
    <w:rsid w:val="00207927"/>
    <w:rsid w:val="00207DFF"/>
    <w:rsid w:val="00211CDB"/>
    <w:rsid w:val="00215F83"/>
    <w:rsid w:val="0021648E"/>
    <w:rsid w:val="00222328"/>
    <w:rsid w:val="00232C75"/>
    <w:rsid w:val="00262E88"/>
    <w:rsid w:val="0026339B"/>
    <w:rsid w:val="002656C3"/>
    <w:rsid w:val="00271AD7"/>
    <w:rsid w:val="00276421"/>
    <w:rsid w:val="00285F98"/>
    <w:rsid w:val="002A5882"/>
    <w:rsid w:val="002C7686"/>
    <w:rsid w:val="002D5493"/>
    <w:rsid w:val="002E5994"/>
    <w:rsid w:val="002F052D"/>
    <w:rsid w:val="002F651C"/>
    <w:rsid w:val="00300E6F"/>
    <w:rsid w:val="00311082"/>
    <w:rsid w:val="0031211D"/>
    <w:rsid w:val="003202DD"/>
    <w:rsid w:val="00322B19"/>
    <w:rsid w:val="00322C50"/>
    <w:rsid w:val="00323209"/>
    <w:rsid w:val="00330898"/>
    <w:rsid w:val="00336DEA"/>
    <w:rsid w:val="00370222"/>
    <w:rsid w:val="00380877"/>
    <w:rsid w:val="00390045"/>
    <w:rsid w:val="00390E8F"/>
    <w:rsid w:val="00393BF4"/>
    <w:rsid w:val="003A1BBA"/>
    <w:rsid w:val="003D3926"/>
    <w:rsid w:val="003E0A5B"/>
    <w:rsid w:val="004116E6"/>
    <w:rsid w:val="0041322F"/>
    <w:rsid w:val="004160E5"/>
    <w:rsid w:val="00424FA1"/>
    <w:rsid w:val="004307DA"/>
    <w:rsid w:val="00434D54"/>
    <w:rsid w:val="00463C99"/>
    <w:rsid w:val="0046558B"/>
    <w:rsid w:val="00467228"/>
    <w:rsid w:val="004767AB"/>
    <w:rsid w:val="00477ECF"/>
    <w:rsid w:val="00481A74"/>
    <w:rsid w:val="004C507E"/>
    <w:rsid w:val="004C5307"/>
    <w:rsid w:val="004E334F"/>
    <w:rsid w:val="0050509C"/>
    <w:rsid w:val="0051599D"/>
    <w:rsid w:val="005271A3"/>
    <w:rsid w:val="00531D0E"/>
    <w:rsid w:val="005345B8"/>
    <w:rsid w:val="0054124B"/>
    <w:rsid w:val="005566B2"/>
    <w:rsid w:val="005B34E4"/>
    <w:rsid w:val="005B7F95"/>
    <w:rsid w:val="005C6253"/>
    <w:rsid w:val="005E1215"/>
    <w:rsid w:val="005E187F"/>
    <w:rsid w:val="005E332B"/>
    <w:rsid w:val="005E4614"/>
    <w:rsid w:val="005E5E11"/>
    <w:rsid w:val="006147A8"/>
    <w:rsid w:val="00615053"/>
    <w:rsid w:val="0061568F"/>
    <w:rsid w:val="006167D4"/>
    <w:rsid w:val="0066022D"/>
    <w:rsid w:val="00670819"/>
    <w:rsid w:val="0069134F"/>
    <w:rsid w:val="006B0354"/>
    <w:rsid w:val="006B6B06"/>
    <w:rsid w:val="006D3307"/>
    <w:rsid w:val="006E2D9C"/>
    <w:rsid w:val="006F3318"/>
    <w:rsid w:val="00706A7C"/>
    <w:rsid w:val="007207C7"/>
    <w:rsid w:val="0073361C"/>
    <w:rsid w:val="007359D3"/>
    <w:rsid w:val="00750399"/>
    <w:rsid w:val="00757E4C"/>
    <w:rsid w:val="00767343"/>
    <w:rsid w:val="0077726B"/>
    <w:rsid w:val="007839E8"/>
    <w:rsid w:val="007A77E7"/>
    <w:rsid w:val="007C1AB1"/>
    <w:rsid w:val="007C73A5"/>
    <w:rsid w:val="007E4BE3"/>
    <w:rsid w:val="007E50CB"/>
    <w:rsid w:val="007F35EE"/>
    <w:rsid w:val="007F69FB"/>
    <w:rsid w:val="00800714"/>
    <w:rsid w:val="00801875"/>
    <w:rsid w:val="00812A07"/>
    <w:rsid w:val="00816384"/>
    <w:rsid w:val="008168C2"/>
    <w:rsid w:val="008344EB"/>
    <w:rsid w:val="00835CA9"/>
    <w:rsid w:val="008452CB"/>
    <w:rsid w:val="008466A6"/>
    <w:rsid w:val="008A1FA0"/>
    <w:rsid w:val="008D242F"/>
    <w:rsid w:val="008E50F4"/>
    <w:rsid w:val="008F407B"/>
    <w:rsid w:val="0094238E"/>
    <w:rsid w:val="00956E6D"/>
    <w:rsid w:val="00965160"/>
    <w:rsid w:val="00974DC3"/>
    <w:rsid w:val="009768AB"/>
    <w:rsid w:val="00977F02"/>
    <w:rsid w:val="009A4352"/>
    <w:rsid w:val="009B1A28"/>
    <w:rsid w:val="009C2EAE"/>
    <w:rsid w:val="009E1BCC"/>
    <w:rsid w:val="009F357E"/>
    <w:rsid w:val="00A30967"/>
    <w:rsid w:val="00A32435"/>
    <w:rsid w:val="00A34D3B"/>
    <w:rsid w:val="00A41882"/>
    <w:rsid w:val="00A66576"/>
    <w:rsid w:val="00A6714A"/>
    <w:rsid w:val="00A67D74"/>
    <w:rsid w:val="00A73EC2"/>
    <w:rsid w:val="00A84B6F"/>
    <w:rsid w:val="00A871A3"/>
    <w:rsid w:val="00AA48A2"/>
    <w:rsid w:val="00AA6204"/>
    <w:rsid w:val="00AC05B0"/>
    <w:rsid w:val="00AC1699"/>
    <w:rsid w:val="00AD772B"/>
    <w:rsid w:val="00AD7D2C"/>
    <w:rsid w:val="00B04B48"/>
    <w:rsid w:val="00B220D4"/>
    <w:rsid w:val="00B24791"/>
    <w:rsid w:val="00B34821"/>
    <w:rsid w:val="00B43ED1"/>
    <w:rsid w:val="00B50E54"/>
    <w:rsid w:val="00B52ECA"/>
    <w:rsid w:val="00B62783"/>
    <w:rsid w:val="00B67316"/>
    <w:rsid w:val="00B85E7E"/>
    <w:rsid w:val="00BA7ACF"/>
    <w:rsid w:val="00BB1C75"/>
    <w:rsid w:val="00BD42FD"/>
    <w:rsid w:val="00BE1DD5"/>
    <w:rsid w:val="00BE4CFB"/>
    <w:rsid w:val="00C01F7F"/>
    <w:rsid w:val="00C157EA"/>
    <w:rsid w:val="00C20820"/>
    <w:rsid w:val="00C32288"/>
    <w:rsid w:val="00C36085"/>
    <w:rsid w:val="00C45126"/>
    <w:rsid w:val="00C467B1"/>
    <w:rsid w:val="00C62D9A"/>
    <w:rsid w:val="00C67E63"/>
    <w:rsid w:val="00C729FB"/>
    <w:rsid w:val="00C74FBE"/>
    <w:rsid w:val="00C7614C"/>
    <w:rsid w:val="00CA103D"/>
    <w:rsid w:val="00CA7CB7"/>
    <w:rsid w:val="00CA7DF8"/>
    <w:rsid w:val="00CC1B6B"/>
    <w:rsid w:val="00CC7F70"/>
    <w:rsid w:val="00CD5053"/>
    <w:rsid w:val="00D15CF8"/>
    <w:rsid w:val="00D20EE6"/>
    <w:rsid w:val="00D531CE"/>
    <w:rsid w:val="00D54F6C"/>
    <w:rsid w:val="00D65EB0"/>
    <w:rsid w:val="00D76436"/>
    <w:rsid w:val="00D9165E"/>
    <w:rsid w:val="00DB433A"/>
    <w:rsid w:val="00DB5C11"/>
    <w:rsid w:val="00DE2E2F"/>
    <w:rsid w:val="00E006F0"/>
    <w:rsid w:val="00E11FFF"/>
    <w:rsid w:val="00E33526"/>
    <w:rsid w:val="00E3390E"/>
    <w:rsid w:val="00E40EA1"/>
    <w:rsid w:val="00E5053D"/>
    <w:rsid w:val="00E50E9A"/>
    <w:rsid w:val="00E5136F"/>
    <w:rsid w:val="00E52EBD"/>
    <w:rsid w:val="00E53BC6"/>
    <w:rsid w:val="00E64FDE"/>
    <w:rsid w:val="00EA17B0"/>
    <w:rsid w:val="00EC241E"/>
    <w:rsid w:val="00ED2EBD"/>
    <w:rsid w:val="00ED3683"/>
    <w:rsid w:val="00ED4B04"/>
    <w:rsid w:val="00EE76C7"/>
    <w:rsid w:val="00EF744D"/>
    <w:rsid w:val="00F07A2D"/>
    <w:rsid w:val="00F17742"/>
    <w:rsid w:val="00F372A6"/>
    <w:rsid w:val="00F41BA0"/>
    <w:rsid w:val="00F42C00"/>
    <w:rsid w:val="00F47DCB"/>
    <w:rsid w:val="00F50B4A"/>
    <w:rsid w:val="00F74037"/>
    <w:rsid w:val="00F83EFE"/>
    <w:rsid w:val="00F87CD0"/>
    <w:rsid w:val="00F956CE"/>
    <w:rsid w:val="00F96B1B"/>
    <w:rsid w:val="00FA4421"/>
    <w:rsid w:val="00FA7995"/>
    <w:rsid w:val="00FA7F56"/>
    <w:rsid w:val="00FB3109"/>
    <w:rsid w:val="00FC307B"/>
    <w:rsid w:val="00FE23E1"/>
    <w:rsid w:val="00FE469F"/>
    <w:rsid w:val="00FF7476"/>
    <w:rsid w:val="695A7E57"/>
    <w:rsid w:val="75A544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CB84"/>
  <w15:chartTrackingRefBased/>
  <w15:docId w15:val="{2029F3C3-68E3-4347-88FA-D57BA00D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614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999">
      <w:bodyDiv w:val="1"/>
      <w:marLeft w:val="0"/>
      <w:marRight w:val="0"/>
      <w:marTop w:val="0"/>
      <w:marBottom w:val="0"/>
      <w:divBdr>
        <w:top w:val="none" w:sz="0" w:space="0" w:color="auto"/>
        <w:left w:val="none" w:sz="0" w:space="0" w:color="auto"/>
        <w:bottom w:val="none" w:sz="0" w:space="0" w:color="auto"/>
        <w:right w:val="none" w:sz="0" w:space="0" w:color="auto"/>
      </w:divBdr>
    </w:div>
    <w:div w:id="30687316">
      <w:bodyDiv w:val="1"/>
      <w:marLeft w:val="0"/>
      <w:marRight w:val="0"/>
      <w:marTop w:val="0"/>
      <w:marBottom w:val="0"/>
      <w:divBdr>
        <w:top w:val="none" w:sz="0" w:space="0" w:color="auto"/>
        <w:left w:val="none" w:sz="0" w:space="0" w:color="auto"/>
        <w:bottom w:val="none" w:sz="0" w:space="0" w:color="auto"/>
        <w:right w:val="none" w:sz="0" w:space="0" w:color="auto"/>
      </w:divBdr>
    </w:div>
    <w:div w:id="110169846">
      <w:bodyDiv w:val="1"/>
      <w:marLeft w:val="0"/>
      <w:marRight w:val="0"/>
      <w:marTop w:val="0"/>
      <w:marBottom w:val="0"/>
      <w:divBdr>
        <w:top w:val="none" w:sz="0" w:space="0" w:color="auto"/>
        <w:left w:val="none" w:sz="0" w:space="0" w:color="auto"/>
        <w:bottom w:val="none" w:sz="0" w:space="0" w:color="auto"/>
        <w:right w:val="none" w:sz="0" w:space="0" w:color="auto"/>
      </w:divBdr>
    </w:div>
    <w:div w:id="212933053">
      <w:bodyDiv w:val="1"/>
      <w:marLeft w:val="0"/>
      <w:marRight w:val="0"/>
      <w:marTop w:val="0"/>
      <w:marBottom w:val="0"/>
      <w:divBdr>
        <w:top w:val="none" w:sz="0" w:space="0" w:color="auto"/>
        <w:left w:val="none" w:sz="0" w:space="0" w:color="auto"/>
        <w:bottom w:val="none" w:sz="0" w:space="0" w:color="auto"/>
        <w:right w:val="none" w:sz="0" w:space="0" w:color="auto"/>
      </w:divBdr>
    </w:div>
    <w:div w:id="252786530">
      <w:bodyDiv w:val="1"/>
      <w:marLeft w:val="0"/>
      <w:marRight w:val="0"/>
      <w:marTop w:val="0"/>
      <w:marBottom w:val="0"/>
      <w:divBdr>
        <w:top w:val="none" w:sz="0" w:space="0" w:color="auto"/>
        <w:left w:val="none" w:sz="0" w:space="0" w:color="auto"/>
        <w:bottom w:val="none" w:sz="0" w:space="0" w:color="auto"/>
        <w:right w:val="none" w:sz="0" w:space="0" w:color="auto"/>
      </w:divBdr>
    </w:div>
    <w:div w:id="460075101">
      <w:bodyDiv w:val="1"/>
      <w:marLeft w:val="0"/>
      <w:marRight w:val="0"/>
      <w:marTop w:val="0"/>
      <w:marBottom w:val="0"/>
      <w:divBdr>
        <w:top w:val="none" w:sz="0" w:space="0" w:color="auto"/>
        <w:left w:val="none" w:sz="0" w:space="0" w:color="auto"/>
        <w:bottom w:val="none" w:sz="0" w:space="0" w:color="auto"/>
        <w:right w:val="none" w:sz="0" w:space="0" w:color="auto"/>
      </w:divBdr>
    </w:div>
    <w:div w:id="481965503">
      <w:bodyDiv w:val="1"/>
      <w:marLeft w:val="0"/>
      <w:marRight w:val="0"/>
      <w:marTop w:val="0"/>
      <w:marBottom w:val="0"/>
      <w:divBdr>
        <w:top w:val="none" w:sz="0" w:space="0" w:color="auto"/>
        <w:left w:val="none" w:sz="0" w:space="0" w:color="auto"/>
        <w:bottom w:val="none" w:sz="0" w:space="0" w:color="auto"/>
        <w:right w:val="none" w:sz="0" w:space="0" w:color="auto"/>
      </w:divBdr>
    </w:div>
    <w:div w:id="549925611">
      <w:bodyDiv w:val="1"/>
      <w:marLeft w:val="0"/>
      <w:marRight w:val="0"/>
      <w:marTop w:val="0"/>
      <w:marBottom w:val="0"/>
      <w:divBdr>
        <w:top w:val="none" w:sz="0" w:space="0" w:color="auto"/>
        <w:left w:val="none" w:sz="0" w:space="0" w:color="auto"/>
        <w:bottom w:val="none" w:sz="0" w:space="0" w:color="auto"/>
        <w:right w:val="none" w:sz="0" w:space="0" w:color="auto"/>
      </w:divBdr>
    </w:div>
    <w:div w:id="762723198">
      <w:bodyDiv w:val="1"/>
      <w:marLeft w:val="0"/>
      <w:marRight w:val="0"/>
      <w:marTop w:val="0"/>
      <w:marBottom w:val="0"/>
      <w:divBdr>
        <w:top w:val="none" w:sz="0" w:space="0" w:color="auto"/>
        <w:left w:val="none" w:sz="0" w:space="0" w:color="auto"/>
        <w:bottom w:val="none" w:sz="0" w:space="0" w:color="auto"/>
        <w:right w:val="none" w:sz="0" w:space="0" w:color="auto"/>
      </w:divBdr>
    </w:div>
    <w:div w:id="835996308">
      <w:bodyDiv w:val="1"/>
      <w:marLeft w:val="0"/>
      <w:marRight w:val="0"/>
      <w:marTop w:val="0"/>
      <w:marBottom w:val="0"/>
      <w:divBdr>
        <w:top w:val="none" w:sz="0" w:space="0" w:color="auto"/>
        <w:left w:val="none" w:sz="0" w:space="0" w:color="auto"/>
        <w:bottom w:val="none" w:sz="0" w:space="0" w:color="auto"/>
        <w:right w:val="none" w:sz="0" w:space="0" w:color="auto"/>
      </w:divBdr>
    </w:div>
    <w:div w:id="885677428">
      <w:bodyDiv w:val="1"/>
      <w:marLeft w:val="0"/>
      <w:marRight w:val="0"/>
      <w:marTop w:val="0"/>
      <w:marBottom w:val="0"/>
      <w:divBdr>
        <w:top w:val="none" w:sz="0" w:space="0" w:color="auto"/>
        <w:left w:val="none" w:sz="0" w:space="0" w:color="auto"/>
        <w:bottom w:val="none" w:sz="0" w:space="0" w:color="auto"/>
        <w:right w:val="none" w:sz="0" w:space="0" w:color="auto"/>
      </w:divBdr>
    </w:div>
    <w:div w:id="980303134">
      <w:bodyDiv w:val="1"/>
      <w:marLeft w:val="0"/>
      <w:marRight w:val="0"/>
      <w:marTop w:val="0"/>
      <w:marBottom w:val="0"/>
      <w:divBdr>
        <w:top w:val="none" w:sz="0" w:space="0" w:color="auto"/>
        <w:left w:val="none" w:sz="0" w:space="0" w:color="auto"/>
        <w:bottom w:val="none" w:sz="0" w:space="0" w:color="auto"/>
        <w:right w:val="none" w:sz="0" w:space="0" w:color="auto"/>
      </w:divBdr>
    </w:div>
    <w:div w:id="1190946563">
      <w:bodyDiv w:val="1"/>
      <w:marLeft w:val="0"/>
      <w:marRight w:val="0"/>
      <w:marTop w:val="0"/>
      <w:marBottom w:val="0"/>
      <w:divBdr>
        <w:top w:val="none" w:sz="0" w:space="0" w:color="auto"/>
        <w:left w:val="none" w:sz="0" w:space="0" w:color="auto"/>
        <w:bottom w:val="none" w:sz="0" w:space="0" w:color="auto"/>
        <w:right w:val="none" w:sz="0" w:space="0" w:color="auto"/>
      </w:divBdr>
    </w:div>
    <w:div w:id="1239902131">
      <w:bodyDiv w:val="1"/>
      <w:marLeft w:val="0"/>
      <w:marRight w:val="0"/>
      <w:marTop w:val="0"/>
      <w:marBottom w:val="0"/>
      <w:divBdr>
        <w:top w:val="none" w:sz="0" w:space="0" w:color="auto"/>
        <w:left w:val="none" w:sz="0" w:space="0" w:color="auto"/>
        <w:bottom w:val="none" w:sz="0" w:space="0" w:color="auto"/>
        <w:right w:val="none" w:sz="0" w:space="0" w:color="auto"/>
      </w:divBdr>
    </w:div>
    <w:div w:id="1614633402">
      <w:bodyDiv w:val="1"/>
      <w:marLeft w:val="0"/>
      <w:marRight w:val="0"/>
      <w:marTop w:val="0"/>
      <w:marBottom w:val="0"/>
      <w:divBdr>
        <w:top w:val="none" w:sz="0" w:space="0" w:color="auto"/>
        <w:left w:val="none" w:sz="0" w:space="0" w:color="auto"/>
        <w:bottom w:val="none" w:sz="0" w:space="0" w:color="auto"/>
        <w:right w:val="none" w:sz="0" w:space="0" w:color="auto"/>
      </w:divBdr>
    </w:div>
    <w:div w:id="1789350175">
      <w:bodyDiv w:val="1"/>
      <w:marLeft w:val="0"/>
      <w:marRight w:val="0"/>
      <w:marTop w:val="0"/>
      <w:marBottom w:val="0"/>
      <w:divBdr>
        <w:top w:val="none" w:sz="0" w:space="0" w:color="auto"/>
        <w:left w:val="none" w:sz="0" w:space="0" w:color="auto"/>
        <w:bottom w:val="none" w:sz="0" w:space="0" w:color="auto"/>
        <w:right w:val="none" w:sz="0" w:space="0" w:color="auto"/>
      </w:divBdr>
    </w:div>
    <w:div w:id="1841893997">
      <w:bodyDiv w:val="1"/>
      <w:marLeft w:val="0"/>
      <w:marRight w:val="0"/>
      <w:marTop w:val="0"/>
      <w:marBottom w:val="0"/>
      <w:divBdr>
        <w:top w:val="none" w:sz="0" w:space="0" w:color="auto"/>
        <w:left w:val="none" w:sz="0" w:space="0" w:color="auto"/>
        <w:bottom w:val="none" w:sz="0" w:space="0" w:color="auto"/>
        <w:right w:val="none" w:sz="0" w:space="0" w:color="auto"/>
      </w:divBdr>
    </w:div>
    <w:div w:id="1866365000">
      <w:bodyDiv w:val="1"/>
      <w:marLeft w:val="0"/>
      <w:marRight w:val="0"/>
      <w:marTop w:val="0"/>
      <w:marBottom w:val="0"/>
      <w:divBdr>
        <w:top w:val="none" w:sz="0" w:space="0" w:color="auto"/>
        <w:left w:val="none" w:sz="0" w:space="0" w:color="auto"/>
        <w:bottom w:val="none" w:sz="0" w:space="0" w:color="auto"/>
        <w:right w:val="none" w:sz="0" w:space="0" w:color="auto"/>
      </w:divBdr>
    </w:div>
    <w:div w:id="2087534492">
      <w:bodyDiv w:val="1"/>
      <w:marLeft w:val="0"/>
      <w:marRight w:val="0"/>
      <w:marTop w:val="0"/>
      <w:marBottom w:val="0"/>
      <w:divBdr>
        <w:top w:val="none" w:sz="0" w:space="0" w:color="auto"/>
        <w:left w:val="none" w:sz="0" w:space="0" w:color="auto"/>
        <w:bottom w:val="none" w:sz="0" w:space="0" w:color="auto"/>
        <w:right w:val="none" w:sz="0" w:space="0" w:color="auto"/>
      </w:divBdr>
    </w:div>
    <w:div w:id="21102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ba34f8dff839f6aa8c6cf320e0a9ac0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schg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3A235A-CA0B-4C23-9AD3-5A5E00E7FA65}">
  <we:reference id="wa200005826" version="1.8.0.0" store="en-US"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591</Words>
  <Characters>3783</Characters>
  <Application>Microsoft Office Word</Application>
  <DocSecurity>0</DocSecurity>
  <Lines>60</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Isabell Parth | TVB Paznaun - Ischgl</cp:lastModifiedBy>
  <cp:revision>18</cp:revision>
  <cp:lastPrinted>2025-09-08T09:03:00Z</cp:lastPrinted>
  <dcterms:created xsi:type="dcterms:W3CDTF">2025-09-05T07:54:00Z</dcterms:created>
  <dcterms:modified xsi:type="dcterms:W3CDTF">2025-09-08T09:03:00Z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